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68992" w14:textId="77777777" w:rsidR="00917841" w:rsidRDefault="00917841" w:rsidP="00917841">
      <w:pPr>
        <w:rPr>
          <w:rFonts w:ascii="Arial" w:hAnsi="Arial" w:cs="Arial"/>
        </w:rPr>
      </w:pPr>
    </w:p>
    <w:p w14:paraId="5E56BAD6" w14:textId="77777777" w:rsidR="00917841" w:rsidRDefault="00917841" w:rsidP="00917841">
      <w:pPr>
        <w:rPr>
          <w:rFonts w:ascii="Arial" w:hAnsi="Arial" w:cs="Arial"/>
        </w:rPr>
      </w:pPr>
    </w:p>
    <w:p w14:paraId="07F0EA13" w14:textId="1A459E79" w:rsidR="00917841" w:rsidRPr="00917841" w:rsidRDefault="00917841" w:rsidP="00917841">
      <w:pPr>
        <w:jc w:val="center"/>
        <w:rPr>
          <w:rFonts w:ascii="Arial" w:hAnsi="Arial" w:cs="Arial"/>
          <w:b/>
          <w:bCs/>
        </w:rPr>
      </w:pPr>
      <w:r w:rsidRPr="00917841">
        <w:rPr>
          <w:rFonts w:ascii="Arial" w:hAnsi="Arial" w:cs="Arial"/>
          <w:b/>
          <w:bCs/>
        </w:rPr>
        <w:t xml:space="preserve">TOBB Sakarya </w:t>
      </w:r>
      <w:proofErr w:type="spellStart"/>
      <w:r w:rsidRPr="00917841">
        <w:rPr>
          <w:rFonts w:ascii="Arial" w:hAnsi="Arial" w:cs="Arial"/>
          <w:b/>
          <w:bCs/>
        </w:rPr>
        <w:t>KGK’dan</w:t>
      </w:r>
      <w:proofErr w:type="spellEnd"/>
      <w:r w:rsidRPr="00917841">
        <w:rPr>
          <w:rFonts w:ascii="Arial" w:hAnsi="Arial" w:cs="Arial"/>
          <w:b/>
          <w:bCs/>
        </w:rPr>
        <w:t xml:space="preserve"> </w:t>
      </w:r>
      <w:proofErr w:type="spellStart"/>
      <w:r w:rsidRPr="00917841">
        <w:rPr>
          <w:rFonts w:ascii="Arial" w:hAnsi="Arial" w:cs="Arial"/>
          <w:b/>
          <w:bCs/>
        </w:rPr>
        <w:t>Kalayık</w:t>
      </w:r>
      <w:proofErr w:type="spellEnd"/>
      <w:r w:rsidRPr="00917841">
        <w:rPr>
          <w:rFonts w:ascii="Arial" w:hAnsi="Arial" w:cs="Arial"/>
          <w:b/>
          <w:bCs/>
        </w:rPr>
        <w:t xml:space="preserve"> Kadın Girişimi Üretim ve İşletme Kooperatifi'</w:t>
      </w:r>
      <w:r w:rsidRPr="00917841">
        <w:rPr>
          <w:rFonts w:ascii="Arial" w:hAnsi="Arial" w:cs="Arial"/>
          <w:b/>
          <w:bCs/>
        </w:rPr>
        <w:t>ne Ziyaret</w:t>
      </w:r>
    </w:p>
    <w:p w14:paraId="70361118" w14:textId="77777777" w:rsidR="00917841" w:rsidRDefault="00917841" w:rsidP="00917841">
      <w:pPr>
        <w:jc w:val="both"/>
        <w:rPr>
          <w:rFonts w:ascii="Arial" w:hAnsi="Arial" w:cs="Arial"/>
        </w:rPr>
      </w:pPr>
    </w:p>
    <w:p w14:paraId="7AC711F4" w14:textId="4050A0D0" w:rsidR="00917841" w:rsidRPr="00917841" w:rsidRDefault="00917841" w:rsidP="00917841">
      <w:pPr>
        <w:jc w:val="both"/>
        <w:rPr>
          <w:rFonts w:ascii="Arial" w:hAnsi="Arial" w:cs="Arial"/>
        </w:rPr>
      </w:pPr>
      <w:r w:rsidRPr="00917841">
        <w:rPr>
          <w:rFonts w:ascii="Arial" w:hAnsi="Arial" w:cs="Arial"/>
        </w:rPr>
        <w:t xml:space="preserve">TOBB Sakarya İl Kadın Girişimciler Kurulu İcra Komitesi Başkan Yardımcısı Dr. Çelen Çağrı Cenker Nalbantoğlu ve İcra Komitesi Üyesi Göksel Solak </w:t>
      </w:r>
      <w:proofErr w:type="spellStart"/>
      <w:r w:rsidRPr="00917841">
        <w:rPr>
          <w:rFonts w:ascii="Arial" w:hAnsi="Arial" w:cs="Arial"/>
        </w:rPr>
        <w:t>Şapoğlu</w:t>
      </w:r>
      <w:proofErr w:type="spellEnd"/>
      <w:r w:rsidRPr="00917841">
        <w:rPr>
          <w:rFonts w:ascii="Arial" w:hAnsi="Arial" w:cs="Arial"/>
        </w:rPr>
        <w:t xml:space="preserve">, S.S. </w:t>
      </w:r>
      <w:proofErr w:type="spellStart"/>
      <w:r w:rsidRPr="00917841">
        <w:rPr>
          <w:rFonts w:ascii="Arial" w:hAnsi="Arial" w:cs="Arial"/>
        </w:rPr>
        <w:t>Kalayık</w:t>
      </w:r>
      <w:proofErr w:type="spellEnd"/>
      <w:r w:rsidRPr="00917841">
        <w:rPr>
          <w:rFonts w:ascii="Arial" w:hAnsi="Arial" w:cs="Arial"/>
        </w:rPr>
        <w:t xml:space="preserve"> Kadın Girişimi Üretim ve İşletme Kooperatifi'ni ziyaret etti.</w:t>
      </w:r>
    </w:p>
    <w:p w14:paraId="4A57854F" w14:textId="6503CDE9" w:rsidR="00917841" w:rsidRPr="00917841" w:rsidRDefault="00917841" w:rsidP="00917841">
      <w:pPr>
        <w:jc w:val="both"/>
        <w:rPr>
          <w:rFonts w:ascii="Arial" w:hAnsi="Arial" w:cs="Arial"/>
        </w:rPr>
      </w:pPr>
      <w:r w:rsidRPr="00917841">
        <w:rPr>
          <w:rFonts w:ascii="Arial" w:hAnsi="Arial" w:cs="Arial"/>
        </w:rPr>
        <w:t>Ziyarette Sakarya Uygulamalı Bilimler Üniversitesi Pamukova Meslek Yüksekokulu Müdürü Prof. Dr. Fatih Sönmez, Müdür Yardımcısı Öğr. Gör. Dr. Yeliz Parlak, Kimya ve Kimyasal İşleme Teknolojileri Bölümü Dr. Öğr. Üyesi Mehmet Güldane de hazır bulundu.</w:t>
      </w:r>
    </w:p>
    <w:p w14:paraId="161C9D24" w14:textId="653AB523" w:rsidR="00B36A5B" w:rsidRPr="00917841" w:rsidRDefault="00917841" w:rsidP="00917841">
      <w:pPr>
        <w:jc w:val="both"/>
        <w:rPr>
          <w:rFonts w:ascii="Arial" w:hAnsi="Arial" w:cs="Arial"/>
        </w:rPr>
      </w:pPr>
      <w:r w:rsidRPr="00917841">
        <w:rPr>
          <w:rFonts w:ascii="Arial" w:hAnsi="Arial" w:cs="Arial"/>
        </w:rPr>
        <w:t>Heyet kısa süre önce açılışı yapılan kooperatifin üretim alanını inceledi, çalışmalar ve operasyon süreci hakkında bilgi aldı, kooperatif üyeleriyle fikir alışverişinde bulundu</w:t>
      </w:r>
      <w:r>
        <w:rPr>
          <w:rFonts w:ascii="Arial" w:hAnsi="Arial" w:cs="Arial"/>
        </w:rPr>
        <w:t>.</w:t>
      </w:r>
    </w:p>
    <w:p w14:paraId="6B25D034" w14:textId="77777777" w:rsidR="00917841" w:rsidRPr="00917841" w:rsidRDefault="00917841">
      <w:pPr>
        <w:jc w:val="both"/>
        <w:rPr>
          <w:rFonts w:ascii="Arial" w:hAnsi="Arial" w:cs="Arial"/>
        </w:rPr>
      </w:pPr>
    </w:p>
    <w:sectPr w:rsidR="00917841" w:rsidRPr="009178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3E5"/>
    <w:rsid w:val="000D0002"/>
    <w:rsid w:val="002A07C0"/>
    <w:rsid w:val="005A087A"/>
    <w:rsid w:val="00917841"/>
    <w:rsid w:val="00B36A5B"/>
    <w:rsid w:val="00BC5FBF"/>
    <w:rsid w:val="00C443E5"/>
    <w:rsid w:val="00DC4789"/>
    <w:rsid w:val="00E246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D585D"/>
  <w15:chartTrackingRefBased/>
  <w15:docId w15:val="{C2F2FABE-4DE1-42C6-8BD3-F9E1AED65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C443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443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443E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443E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443E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443E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443E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443E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443E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443E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443E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443E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443E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443E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443E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443E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443E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443E5"/>
    <w:rPr>
      <w:rFonts w:eastAsiaTheme="majorEastAsia" w:cstheme="majorBidi"/>
      <w:color w:val="272727" w:themeColor="text1" w:themeTint="D8"/>
    </w:rPr>
  </w:style>
  <w:style w:type="paragraph" w:styleId="KonuBal">
    <w:name w:val="Title"/>
    <w:basedOn w:val="Normal"/>
    <w:next w:val="Normal"/>
    <w:link w:val="KonuBalChar"/>
    <w:uiPriority w:val="10"/>
    <w:qFormat/>
    <w:rsid w:val="00C443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443E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443E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443E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443E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443E5"/>
    <w:rPr>
      <w:i/>
      <w:iCs/>
      <w:color w:val="404040" w:themeColor="text1" w:themeTint="BF"/>
    </w:rPr>
  </w:style>
  <w:style w:type="paragraph" w:styleId="ListeParagraf">
    <w:name w:val="List Paragraph"/>
    <w:basedOn w:val="Normal"/>
    <w:uiPriority w:val="34"/>
    <w:qFormat/>
    <w:rsid w:val="00C443E5"/>
    <w:pPr>
      <w:ind w:left="720"/>
      <w:contextualSpacing/>
    </w:pPr>
  </w:style>
  <w:style w:type="character" w:styleId="GlVurgulama">
    <w:name w:val="Intense Emphasis"/>
    <w:basedOn w:val="VarsaylanParagrafYazTipi"/>
    <w:uiPriority w:val="21"/>
    <w:qFormat/>
    <w:rsid w:val="00C443E5"/>
    <w:rPr>
      <w:i/>
      <w:iCs/>
      <w:color w:val="0F4761" w:themeColor="accent1" w:themeShade="BF"/>
    </w:rPr>
  </w:style>
  <w:style w:type="paragraph" w:styleId="GlAlnt">
    <w:name w:val="Intense Quote"/>
    <w:basedOn w:val="Normal"/>
    <w:next w:val="Normal"/>
    <w:link w:val="GlAlntChar"/>
    <w:uiPriority w:val="30"/>
    <w:qFormat/>
    <w:rsid w:val="00C443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443E5"/>
    <w:rPr>
      <w:i/>
      <w:iCs/>
      <w:color w:val="0F4761" w:themeColor="accent1" w:themeShade="BF"/>
    </w:rPr>
  </w:style>
  <w:style w:type="character" w:styleId="GlBavuru">
    <w:name w:val="Intense Reference"/>
    <w:basedOn w:val="VarsaylanParagrafYazTipi"/>
    <w:uiPriority w:val="32"/>
    <w:qFormat/>
    <w:rsid w:val="00C443E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100</Words>
  <Characters>645</Characters>
  <Application>Microsoft Office Word</Application>
  <DocSecurity>0</DocSecurity>
  <Lines>15</Lines>
  <Paragraphs>5</Paragraphs>
  <ScaleCrop>false</ScaleCrop>
  <Company/>
  <LinksUpToDate>false</LinksUpToDate>
  <CharactersWithSpaces>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Süleyman DOĞRU</dc:creator>
  <cp:keywords/>
  <dc:description/>
  <cp:lastModifiedBy>Süleyman DOĞRU</cp:lastModifiedBy>
  <cp:revision>2</cp:revision>
  <dcterms:created xsi:type="dcterms:W3CDTF">2026-02-18T11:31:00Z</dcterms:created>
  <dcterms:modified xsi:type="dcterms:W3CDTF">2026-02-18T11:33:00Z</dcterms:modified>
</cp:coreProperties>
</file>